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11" w:rsidRPr="003D2930" w:rsidRDefault="00A37F4F" w:rsidP="00875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30">
        <w:rPr>
          <w:rFonts w:ascii="Times New Roman" w:hAnsi="Times New Roman" w:cs="Times New Roman"/>
          <w:b/>
          <w:sz w:val="24"/>
          <w:szCs w:val="24"/>
        </w:rPr>
        <w:t>Как жителям округа узнать состояние своего «пенсионного» счета</w:t>
      </w:r>
    </w:p>
    <w:p w:rsidR="00A37F4F" w:rsidRPr="003D2930" w:rsidRDefault="00A37F4F" w:rsidP="00A37F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2F62" w:rsidRPr="003D2930" w:rsidRDefault="00A37F4F" w:rsidP="000F2F62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D29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Пенсионный фонд Российской Федерации проводит регистрацию </w:t>
      </w:r>
      <w:r w:rsidR="00F3649E" w:rsidRPr="003D29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жителей городского округа </w:t>
      </w:r>
      <w:r w:rsidRPr="003D29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системе </w:t>
      </w:r>
      <w:r w:rsidR="00F3649E" w:rsidRPr="003D29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обязательного пенсионного страхования.</w:t>
      </w:r>
      <w:r w:rsidR="00F3649E"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49E" w:rsidRPr="003D29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 момента регистрации ПФР открывает гражданину индивидуальный лицевой счет со страховым номером </w:t>
      </w:r>
      <w:r w:rsidR="00F3649E"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649E" w:rsidRPr="003D293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СНИЛС</w:t>
      </w:r>
      <w:r w:rsidR="00F3649E"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F2F62"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62" w:rsidRPr="003D2930">
        <w:rPr>
          <w:rFonts w:ascii="Times New Roman" w:hAnsi="Times New Roman" w:cs="Times New Roman"/>
          <w:b w:val="0"/>
          <w:sz w:val="24"/>
          <w:szCs w:val="24"/>
        </w:rPr>
        <w:t>Индивидуальный лицевой счет в Пенсионном фонде – это не аналог банковского счета. На этом счете хранятся не деньги, а информация о пенсионных правах граждан.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A37F4F" w:rsidRPr="003D2930" w:rsidRDefault="00A37F4F" w:rsidP="00F36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всей трудовой деятельности гражданина </w:t>
      </w:r>
      <w:r w:rsidR="00D54DB4"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</w:t>
      </w:r>
      <w:r w:rsidR="00D54DB4" w:rsidRPr="003D2930">
        <w:rPr>
          <w:rFonts w:ascii="Times New Roman" w:hAnsi="Times New Roman" w:cs="Times New Roman"/>
          <w:sz w:val="24"/>
          <w:szCs w:val="24"/>
        </w:rPr>
        <w:t>индивидуальном лицевом счет</w:t>
      </w:r>
      <w:r w:rsidR="006D0ECA">
        <w:rPr>
          <w:rFonts w:ascii="Times New Roman" w:hAnsi="Times New Roman" w:cs="Times New Roman"/>
          <w:sz w:val="24"/>
          <w:szCs w:val="24"/>
        </w:rPr>
        <w:t>е</w:t>
      </w:r>
      <w:r w:rsidR="00D54DB4" w:rsidRPr="003D2930">
        <w:rPr>
          <w:rFonts w:ascii="Times New Roman" w:hAnsi="Times New Roman" w:cs="Times New Roman"/>
          <w:sz w:val="24"/>
          <w:szCs w:val="24"/>
        </w:rPr>
        <w:t xml:space="preserve"> в ПФР </w:t>
      </w:r>
      <w:r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данные, необходимые для назначения, выплаты и перерасчета пенсии: о стаже, периодах трудовой деятельности и местах работы, и в первую очередь – о страховых взносах, поступивших в фонд его будущей пенсии</w:t>
      </w:r>
      <w:r w:rsidR="00155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 заработанных пенсионных </w:t>
      </w:r>
      <w:r w:rsidR="00D54DB4"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3D2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хранятся как его индивидуальные сведения.</w:t>
      </w:r>
    </w:p>
    <w:p w:rsidR="00DF1FE7" w:rsidRPr="003D2930" w:rsidRDefault="00991526" w:rsidP="003D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635" w:rsidRPr="003D2930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ить необходимую</w:t>
      </w:r>
      <w:r w:rsidR="00164635" w:rsidRPr="003D2930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64635" w:rsidRPr="003D2930">
        <w:rPr>
          <w:rFonts w:ascii="Times New Roman" w:hAnsi="Times New Roman" w:cs="Times New Roman"/>
          <w:sz w:val="24"/>
          <w:szCs w:val="24"/>
        </w:rPr>
        <w:t xml:space="preserve"> о состоянии своего «пенсионного» счета жители Новооскольского городского округа могут </w:t>
      </w:r>
      <w:r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DF1FE7" w:rsidRPr="003D2930">
        <w:rPr>
          <w:rFonts w:ascii="Times New Roman" w:hAnsi="Times New Roman" w:cs="Times New Roman"/>
          <w:sz w:val="24"/>
          <w:szCs w:val="24"/>
        </w:rPr>
        <w:t>:</w:t>
      </w:r>
    </w:p>
    <w:p w:rsidR="005A0A21" w:rsidRPr="003D2930" w:rsidRDefault="005A0A21" w:rsidP="00991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30">
        <w:rPr>
          <w:rFonts w:ascii="Times New Roman" w:hAnsi="Times New Roman" w:cs="Times New Roman"/>
          <w:sz w:val="24"/>
          <w:szCs w:val="24"/>
        </w:rPr>
        <w:t>- С помощью Личного кабинета гражданина на сайте ПФР:</w:t>
      </w:r>
      <w:r w:rsidR="00991526">
        <w:rPr>
          <w:rFonts w:ascii="Times New Roman" w:hAnsi="Times New Roman" w:cs="Times New Roman"/>
          <w:sz w:val="24"/>
          <w:szCs w:val="24"/>
        </w:rPr>
        <w:t xml:space="preserve"> </w:t>
      </w:r>
      <w:r w:rsidRPr="003D2930">
        <w:rPr>
          <w:rFonts w:ascii="Times New Roman" w:hAnsi="Times New Roman" w:cs="Times New Roman"/>
          <w:sz w:val="24"/>
          <w:szCs w:val="24"/>
        </w:rPr>
        <w:t>Для входа в «Личный кабинет гражданина» на сайте ПФР с доступом к полному перечню электронных сер</w:t>
      </w:r>
      <w:r w:rsidRPr="003D2930">
        <w:rPr>
          <w:rFonts w:ascii="Times New Roman" w:hAnsi="Times New Roman" w:cs="Times New Roman"/>
          <w:sz w:val="24"/>
          <w:szCs w:val="24"/>
        </w:rPr>
        <w:softHyphen/>
        <w:t xml:space="preserve">висов и услуг ПФР необходимо зарегистрироваться на Едином портале государственных услуг </w:t>
      </w:r>
      <w:r w:rsidRPr="003D2930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hyperlink r:id="rId4" w:history="1"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E35E40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3D2930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D2930">
        <w:rPr>
          <w:rFonts w:ascii="Times New Roman" w:hAnsi="Times New Roman" w:cs="Times New Roman"/>
          <w:sz w:val="24"/>
          <w:szCs w:val="24"/>
        </w:rPr>
        <w:t xml:space="preserve">и подтвердить указанную регистрацию в любом удобном «Центре обслуживания пользователей» из списка по следующей ссылке </w:t>
      </w:r>
      <w:hyperlink r:id="rId5" w:history="1"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https://esia.gosuslugi.ru/public/ra/</w:t>
        </w:r>
      </w:hyperlink>
      <w:r w:rsidRPr="003D2930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3D2930">
        <w:rPr>
          <w:rFonts w:ascii="Times New Roman" w:hAnsi="Times New Roman" w:cs="Times New Roman"/>
          <w:sz w:val="24"/>
          <w:szCs w:val="24"/>
        </w:rPr>
        <w:t>После регистрации и входа в «Личный кабинет гражданина» необходимо выбрать раздел «Индивидуальный ли</w:t>
      </w:r>
      <w:r w:rsidRPr="003D2930">
        <w:rPr>
          <w:rFonts w:ascii="Times New Roman" w:hAnsi="Times New Roman" w:cs="Times New Roman"/>
          <w:sz w:val="24"/>
          <w:szCs w:val="24"/>
        </w:rPr>
        <w:softHyphen/>
        <w:t>цевой счет». В этом подразделе мож</w:t>
      </w:r>
      <w:r w:rsidR="00991526">
        <w:rPr>
          <w:rFonts w:ascii="Times New Roman" w:hAnsi="Times New Roman" w:cs="Times New Roman"/>
          <w:sz w:val="24"/>
          <w:szCs w:val="24"/>
        </w:rPr>
        <w:t>но</w:t>
      </w:r>
      <w:r w:rsidRPr="003D2930">
        <w:rPr>
          <w:rFonts w:ascii="Times New Roman" w:hAnsi="Times New Roman" w:cs="Times New Roman"/>
          <w:sz w:val="24"/>
          <w:szCs w:val="24"/>
        </w:rPr>
        <w:t xml:space="preserve"> заказать выписку о состоянии индивидуального лицевого счета, которая может быть направлена в адрес электронной почты</w:t>
      </w:r>
      <w:r w:rsidR="00991526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3D2930">
        <w:rPr>
          <w:rFonts w:ascii="Times New Roman" w:hAnsi="Times New Roman" w:cs="Times New Roman"/>
          <w:sz w:val="24"/>
          <w:szCs w:val="24"/>
        </w:rPr>
        <w:t>.</w:t>
      </w:r>
    </w:p>
    <w:p w:rsidR="00991526" w:rsidRDefault="005A0A21" w:rsidP="00991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30">
        <w:rPr>
          <w:rFonts w:ascii="Times New Roman" w:hAnsi="Times New Roman" w:cs="Times New Roman"/>
          <w:sz w:val="24"/>
          <w:szCs w:val="24"/>
        </w:rPr>
        <w:t>- Через Клиентскую службу ПФР:</w:t>
      </w:r>
      <w:r w:rsidR="00991526">
        <w:rPr>
          <w:rFonts w:ascii="Times New Roman" w:hAnsi="Times New Roman" w:cs="Times New Roman"/>
          <w:sz w:val="24"/>
          <w:szCs w:val="24"/>
        </w:rPr>
        <w:t xml:space="preserve"> </w:t>
      </w:r>
      <w:r w:rsidRPr="003D2930">
        <w:rPr>
          <w:rFonts w:ascii="Times New Roman" w:hAnsi="Times New Roman" w:cs="Times New Roman"/>
          <w:sz w:val="24"/>
          <w:szCs w:val="24"/>
        </w:rPr>
        <w:t>Прийти с паспортом и СНИЛС (представляется по желанию заявителя) в территориальный орган ПФР и на</w:t>
      </w:r>
      <w:r w:rsidRPr="003D2930">
        <w:rPr>
          <w:rFonts w:ascii="Times New Roman" w:hAnsi="Times New Roman" w:cs="Times New Roman"/>
          <w:sz w:val="24"/>
          <w:szCs w:val="24"/>
        </w:rPr>
        <w:softHyphen/>
        <w:t xml:space="preserve">писать заявление. </w:t>
      </w:r>
    </w:p>
    <w:p w:rsidR="005A0A21" w:rsidRPr="003D2930" w:rsidRDefault="005A0A21" w:rsidP="00991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30">
        <w:rPr>
          <w:rFonts w:ascii="Times New Roman" w:hAnsi="Times New Roman" w:cs="Times New Roman"/>
          <w:sz w:val="24"/>
          <w:szCs w:val="24"/>
        </w:rPr>
        <w:t xml:space="preserve">- Через портал </w:t>
      </w:r>
      <w:hyperlink r:id="rId6" w:history="1"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D2930">
        <w:rPr>
          <w:rFonts w:ascii="Times New Roman" w:hAnsi="Times New Roman" w:cs="Times New Roman"/>
          <w:sz w:val="24"/>
          <w:szCs w:val="24"/>
        </w:rPr>
        <w:t>:</w:t>
      </w:r>
      <w:r w:rsidR="00991526">
        <w:rPr>
          <w:rFonts w:ascii="Times New Roman" w:hAnsi="Times New Roman" w:cs="Times New Roman"/>
          <w:sz w:val="24"/>
          <w:szCs w:val="24"/>
        </w:rPr>
        <w:t xml:space="preserve"> </w:t>
      </w:r>
      <w:r w:rsidRPr="003D2930">
        <w:rPr>
          <w:rFonts w:ascii="Times New Roman" w:hAnsi="Times New Roman" w:cs="Times New Roman"/>
          <w:sz w:val="24"/>
          <w:szCs w:val="24"/>
        </w:rPr>
        <w:t xml:space="preserve">Для этого необходимо зарегистрироваться на Едином портале государственных услуг </w:t>
      </w:r>
      <w:hyperlink r:id="rId7" w:history="1"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35E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D2930">
        <w:rPr>
          <w:rFonts w:ascii="Times New Roman" w:hAnsi="Times New Roman" w:cs="Times New Roman"/>
          <w:sz w:val="24"/>
          <w:szCs w:val="24"/>
        </w:rPr>
        <w:t>. После получения доступа к «Личному кабинету» на портале в разделе «Услуги» необхо</w:t>
      </w:r>
      <w:r w:rsidRPr="003D2930">
        <w:rPr>
          <w:rFonts w:ascii="Times New Roman" w:hAnsi="Times New Roman" w:cs="Times New Roman"/>
          <w:sz w:val="24"/>
          <w:szCs w:val="24"/>
        </w:rPr>
        <w:softHyphen/>
        <w:t>димо выбрать раздел «Пенсионный фонд Российской Федерации», далее выбрать «Извещение о состоянии лицевого счета в ПФР». В этом подразделе мож</w:t>
      </w:r>
      <w:r w:rsidR="00E35E40">
        <w:rPr>
          <w:rFonts w:ascii="Times New Roman" w:hAnsi="Times New Roman" w:cs="Times New Roman"/>
          <w:sz w:val="24"/>
          <w:szCs w:val="24"/>
        </w:rPr>
        <w:t>но</w:t>
      </w:r>
      <w:r w:rsidRPr="003D2930">
        <w:rPr>
          <w:rFonts w:ascii="Times New Roman" w:hAnsi="Times New Roman" w:cs="Times New Roman"/>
          <w:sz w:val="24"/>
          <w:szCs w:val="24"/>
        </w:rPr>
        <w:t xml:space="preserve"> получить сведения о состоянии индивидуального лицевого счета в режиме онлайн.</w:t>
      </w:r>
    </w:p>
    <w:p w:rsidR="005A0A21" w:rsidRDefault="005A0A21" w:rsidP="003D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30">
        <w:rPr>
          <w:rFonts w:ascii="Times New Roman" w:hAnsi="Times New Roman" w:cs="Times New Roman"/>
          <w:sz w:val="24"/>
          <w:szCs w:val="24"/>
        </w:rPr>
        <w:t>- По почте:</w:t>
      </w:r>
      <w:r w:rsidR="00991526">
        <w:rPr>
          <w:rFonts w:ascii="Times New Roman" w:hAnsi="Times New Roman" w:cs="Times New Roman"/>
          <w:sz w:val="24"/>
          <w:szCs w:val="24"/>
        </w:rPr>
        <w:t xml:space="preserve"> </w:t>
      </w:r>
      <w:r w:rsidR="003D2930" w:rsidRPr="003D2930">
        <w:rPr>
          <w:rFonts w:ascii="Times New Roman" w:hAnsi="Times New Roman" w:cs="Times New Roman"/>
          <w:sz w:val="24"/>
          <w:szCs w:val="24"/>
        </w:rPr>
        <w:t xml:space="preserve">Если </w:t>
      </w:r>
      <w:r w:rsidR="00E35E40">
        <w:rPr>
          <w:rFonts w:ascii="Times New Roman" w:hAnsi="Times New Roman" w:cs="Times New Roman"/>
          <w:sz w:val="24"/>
          <w:szCs w:val="24"/>
        </w:rPr>
        <w:t>человек</w:t>
      </w:r>
      <w:r w:rsidR="003D2930" w:rsidRPr="003D2930">
        <w:rPr>
          <w:rFonts w:ascii="Times New Roman" w:hAnsi="Times New Roman" w:cs="Times New Roman"/>
          <w:sz w:val="24"/>
          <w:szCs w:val="24"/>
        </w:rPr>
        <w:t xml:space="preserve"> хо</w:t>
      </w:r>
      <w:r w:rsidR="00E35E40">
        <w:rPr>
          <w:rFonts w:ascii="Times New Roman" w:hAnsi="Times New Roman" w:cs="Times New Roman"/>
          <w:sz w:val="24"/>
          <w:szCs w:val="24"/>
        </w:rPr>
        <w:t>чет</w:t>
      </w:r>
      <w:r w:rsidR="003D2930" w:rsidRPr="003D2930">
        <w:rPr>
          <w:rFonts w:ascii="Times New Roman" w:hAnsi="Times New Roman" w:cs="Times New Roman"/>
          <w:sz w:val="24"/>
          <w:szCs w:val="24"/>
        </w:rPr>
        <w:t xml:space="preserve"> получить сведения о состоянии индивидуального лицевого счета заказным письмом, то </w:t>
      </w:r>
      <w:r w:rsidR="00E35E40">
        <w:rPr>
          <w:rFonts w:ascii="Times New Roman" w:hAnsi="Times New Roman" w:cs="Times New Roman"/>
          <w:sz w:val="24"/>
          <w:szCs w:val="24"/>
        </w:rPr>
        <w:t>ему</w:t>
      </w:r>
      <w:r w:rsidR="003D2930" w:rsidRPr="003D2930">
        <w:rPr>
          <w:rFonts w:ascii="Times New Roman" w:hAnsi="Times New Roman" w:cs="Times New Roman"/>
          <w:sz w:val="24"/>
          <w:szCs w:val="24"/>
        </w:rPr>
        <w:t xml:space="preserve"> необходимо направить по почте соответ</w:t>
      </w:r>
      <w:r w:rsidR="003D2930" w:rsidRPr="003D2930">
        <w:rPr>
          <w:rFonts w:ascii="Times New Roman" w:hAnsi="Times New Roman" w:cs="Times New Roman"/>
          <w:sz w:val="24"/>
          <w:szCs w:val="24"/>
        </w:rPr>
        <w:softHyphen/>
        <w:t>ствующее заявление и документ, удостоверяющий личность (например, паспорт), заверенные в порядке, установленном законодательством Российской Федерации. Пенсионный фонд подготовит запрашиваемые сведения и направит его по адресу, указанному в заявлении, заказным почтовым отправлением в течение 10 дней с момента обращения</w:t>
      </w:r>
      <w:r w:rsidR="00E35E40">
        <w:rPr>
          <w:rFonts w:ascii="Times New Roman" w:hAnsi="Times New Roman" w:cs="Times New Roman"/>
          <w:sz w:val="24"/>
          <w:szCs w:val="24"/>
        </w:rPr>
        <w:t>.</w:t>
      </w:r>
    </w:p>
    <w:p w:rsidR="00FE1E55" w:rsidRPr="009460DA" w:rsidRDefault="00FE1E55" w:rsidP="00FE1E55">
      <w:pPr>
        <w:pStyle w:val="10"/>
        <w:spacing w:before="120"/>
        <w:rPr>
          <w:sz w:val="20"/>
          <w:szCs w:val="20"/>
        </w:rPr>
      </w:pPr>
      <w:r w:rsidRPr="009460DA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E1E55" w:rsidRPr="00833EDD" w:rsidRDefault="00FE1E55" w:rsidP="00FE1E55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460DA">
        <w:rPr>
          <w:rFonts w:ascii="Times New Roman" w:hAnsi="Times New Roman" w:cs="Times New Roman"/>
          <w:sz w:val="20"/>
          <w:szCs w:val="20"/>
        </w:rPr>
        <w:t>в Новооскольс</w:t>
      </w:r>
      <w:r>
        <w:rPr>
          <w:rFonts w:ascii="Times New Roman" w:hAnsi="Times New Roman" w:cs="Times New Roman"/>
          <w:sz w:val="20"/>
          <w:szCs w:val="20"/>
        </w:rPr>
        <w:t>ком районе Белгородской области.</w:t>
      </w:r>
    </w:p>
    <w:sectPr w:rsidR="00FE1E55" w:rsidRPr="00833EDD" w:rsidSect="0092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4F"/>
    <w:rsid w:val="000F2F62"/>
    <w:rsid w:val="0015578B"/>
    <w:rsid w:val="00164635"/>
    <w:rsid w:val="0029321A"/>
    <w:rsid w:val="003D2930"/>
    <w:rsid w:val="005A0A21"/>
    <w:rsid w:val="005A2F6F"/>
    <w:rsid w:val="006D0ECA"/>
    <w:rsid w:val="008753B2"/>
    <w:rsid w:val="00920911"/>
    <w:rsid w:val="00991526"/>
    <w:rsid w:val="009C3A5E"/>
    <w:rsid w:val="009F02C7"/>
    <w:rsid w:val="00A37F4F"/>
    <w:rsid w:val="00BD3F81"/>
    <w:rsid w:val="00D54DB4"/>
    <w:rsid w:val="00D56FAF"/>
    <w:rsid w:val="00D865D2"/>
    <w:rsid w:val="00DF1FE7"/>
    <w:rsid w:val="00E35E40"/>
    <w:rsid w:val="00F3649E"/>
    <w:rsid w:val="00F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7F4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F4F"/>
    <w:pPr>
      <w:widowControl w:val="0"/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character" w:styleId="a3">
    <w:name w:val="Hyperlink"/>
    <w:basedOn w:val="a0"/>
    <w:rsid w:val="005A0A2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A0A2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5A0A21"/>
    <w:rPr>
      <w:b/>
      <w:bCs/>
      <w:color w:val="000000"/>
      <w:spacing w:val="0"/>
      <w:w w:val="100"/>
      <w:position w:val="0"/>
      <w:lang w:val="en-US"/>
    </w:rPr>
  </w:style>
  <w:style w:type="paragraph" w:customStyle="1" w:styleId="1">
    <w:name w:val="Основной текст1"/>
    <w:basedOn w:val="a"/>
    <w:link w:val="a4"/>
    <w:rsid w:val="005A0A21"/>
    <w:pPr>
      <w:widowControl w:val="0"/>
      <w:shd w:val="clear" w:color="auto" w:fill="FFFFFF"/>
      <w:spacing w:before="180" w:after="60" w:line="269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1"/>
    <w:basedOn w:val="a"/>
    <w:next w:val="a"/>
    <w:rsid w:val="00FE1E5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esia.gosuslugi.ru/public/ra/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24</cp:revision>
  <dcterms:created xsi:type="dcterms:W3CDTF">2020-03-10T08:36:00Z</dcterms:created>
  <dcterms:modified xsi:type="dcterms:W3CDTF">2020-03-11T10:01:00Z</dcterms:modified>
</cp:coreProperties>
</file>